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8" w:rsidRDefault="00ED13A4" w:rsidP="00747A4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  <w:r w:rsidRPr="00963AFF">
        <w:rPr>
          <w:rFonts w:cs="Calibri"/>
          <w:b/>
          <w:bCs/>
          <w:color w:val="000000"/>
          <w:sz w:val="24"/>
          <w:szCs w:val="24"/>
          <w:lang w:eastAsia="it-IT"/>
        </w:rPr>
        <w:t>PIANO NAZION</w:t>
      </w:r>
      <w:bookmarkStart w:id="0" w:name="_GoBack"/>
      <w:bookmarkEnd w:id="0"/>
      <w:r w:rsidRPr="00963AFF">
        <w:rPr>
          <w:rFonts w:cs="Calibri"/>
          <w:b/>
          <w:bCs/>
          <w:color w:val="000000"/>
          <w:sz w:val="24"/>
          <w:szCs w:val="24"/>
          <w:lang w:eastAsia="it-IT"/>
        </w:rPr>
        <w:t>ALE DI RIPRESA E RESILIENZA (PNRR) – MISSIONE 5</w:t>
      </w:r>
      <w:r w:rsidR="00C855A8">
        <w:rPr>
          <w:rFonts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963AFF">
        <w:rPr>
          <w:rFonts w:cs="Calibri"/>
          <w:b/>
          <w:bCs/>
          <w:color w:val="000000"/>
          <w:sz w:val="24"/>
          <w:szCs w:val="24"/>
          <w:lang w:eastAsia="it-IT"/>
        </w:rPr>
        <w:t>COMPONENTE 1</w:t>
      </w:r>
    </w:p>
    <w:p w:rsidR="00ED13A4" w:rsidRPr="00963AFF" w:rsidRDefault="00ED13A4" w:rsidP="00747A4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  <w:r w:rsidRPr="00963AFF">
        <w:rPr>
          <w:rFonts w:cs="Calibri"/>
          <w:b/>
          <w:bCs/>
          <w:color w:val="000000"/>
          <w:sz w:val="24"/>
          <w:szCs w:val="24"/>
          <w:lang w:eastAsia="it-IT"/>
        </w:rPr>
        <w:t>INVESTIMENTO 1.4 SISTEMA DUALE</w:t>
      </w:r>
    </w:p>
    <w:p w:rsidR="00ED13A4" w:rsidRDefault="00ED13A4" w:rsidP="00747A4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:rsidR="001D424A" w:rsidRDefault="001D424A" w:rsidP="00747A45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>PROGETTO</w:t>
      </w:r>
    </w:p>
    <w:p w:rsidR="001D424A" w:rsidRDefault="001D424A" w:rsidP="001D424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>“………..TITOLO…(cod. …………. CUP)”</w:t>
      </w:r>
    </w:p>
    <w:p w:rsidR="001D424A" w:rsidRDefault="001D424A" w:rsidP="001D424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:rsidR="001D424A" w:rsidRDefault="001D424A" w:rsidP="001D424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>SOGGETTO REALIZZATORE</w:t>
      </w:r>
    </w:p>
    <w:p w:rsidR="001D424A" w:rsidRDefault="001D424A" w:rsidP="001D424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>…..denominazione organismo di formazione…..</w:t>
      </w:r>
    </w:p>
    <w:p w:rsidR="001D424A" w:rsidRDefault="001D424A" w:rsidP="001D424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:rsidR="001D424A" w:rsidRPr="005460CC" w:rsidRDefault="005460CC" w:rsidP="001D424A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i/>
          <w:color w:val="000000"/>
          <w:sz w:val="28"/>
          <w:szCs w:val="28"/>
          <w:u w:val="single"/>
          <w:lang w:eastAsia="it-IT"/>
        </w:rPr>
      </w:pPr>
      <w:r w:rsidRPr="005460CC">
        <w:rPr>
          <w:rFonts w:cs="Calibri"/>
          <w:b/>
          <w:bCs/>
          <w:i/>
          <w:color w:val="000000"/>
          <w:sz w:val="28"/>
          <w:szCs w:val="28"/>
          <w:u w:val="single"/>
          <w:lang w:eastAsia="it-IT"/>
        </w:rPr>
        <w:t>Relazione accompagnatoria del rendiconto n. ……………….</w:t>
      </w:r>
    </w:p>
    <w:p w:rsid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8"/>
          <w:szCs w:val="28"/>
          <w:lang w:eastAsia="it-IT"/>
        </w:rPr>
      </w:pP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>Descrizione attività realizzata ed obiettivi raggiunti</w:t>
      </w:r>
    </w:p>
    <w:p w:rsid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8"/>
          <w:szCs w:val="28"/>
          <w:lang w:eastAsia="it-IT"/>
        </w:rPr>
      </w:pP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>Interventi di pubblicità (dal reclutamento dei partecipanti alla diffusione dei risultati realizzati)</w:t>
      </w: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ab/>
      </w: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8"/>
          <w:szCs w:val="28"/>
          <w:lang w:eastAsia="it-IT"/>
        </w:rPr>
      </w:pP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>Descrizione dei materiali didattici prodotti / elaborati usati</w:t>
      </w: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8"/>
          <w:szCs w:val="28"/>
          <w:lang w:eastAsia="it-IT"/>
        </w:rPr>
      </w:pP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>Descrizione dei punti di forza e di debolezza in merito all’assetto “duale” dell’iniziativa</w:t>
      </w: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Cs/>
          <w:color w:val="000000"/>
          <w:sz w:val="24"/>
          <w:szCs w:val="24"/>
          <w:lang w:eastAsia="it-IT"/>
        </w:rPr>
      </w:pPr>
    </w:p>
    <w:p w:rsid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8"/>
          <w:szCs w:val="28"/>
          <w:lang w:eastAsia="it-IT"/>
        </w:rPr>
      </w:pP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>Descrizione delle attività messe in campo rispetto alle priorità</w:t>
      </w:r>
      <w:r>
        <w:rPr>
          <w:rFonts w:cs="Calibri"/>
          <w:b/>
          <w:bCs/>
          <w:color w:val="000000"/>
          <w:sz w:val="28"/>
          <w:szCs w:val="28"/>
          <w:lang w:eastAsia="it-IT"/>
        </w:rPr>
        <w:t>/principi</w:t>
      </w: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 xml:space="preserve"> trasversali previst</w:t>
      </w:r>
      <w:r>
        <w:rPr>
          <w:rFonts w:cs="Calibri"/>
          <w:b/>
          <w:bCs/>
          <w:color w:val="000000"/>
          <w:sz w:val="28"/>
          <w:szCs w:val="28"/>
          <w:lang w:eastAsia="it-IT"/>
        </w:rPr>
        <w:t>i</w:t>
      </w: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 xml:space="preserve"> dallo specifico Avviso/scheda azione e assunte a riferimento </w:t>
      </w:r>
      <w:r>
        <w:rPr>
          <w:rFonts w:cs="Calibri"/>
          <w:b/>
          <w:bCs/>
          <w:color w:val="000000"/>
          <w:sz w:val="28"/>
          <w:szCs w:val="28"/>
          <w:lang w:eastAsia="it-IT"/>
        </w:rPr>
        <w:t xml:space="preserve">per la progettazione e gestione </w:t>
      </w:r>
      <w:r w:rsidRPr="001D424A">
        <w:rPr>
          <w:rFonts w:cs="Calibri"/>
          <w:b/>
          <w:bCs/>
          <w:color w:val="000000"/>
          <w:sz w:val="28"/>
          <w:szCs w:val="28"/>
          <w:lang w:eastAsia="it-IT"/>
        </w:rPr>
        <w:t>d</w:t>
      </w:r>
      <w:r>
        <w:rPr>
          <w:rFonts w:cs="Calibri"/>
          <w:b/>
          <w:bCs/>
          <w:color w:val="000000"/>
          <w:sz w:val="28"/>
          <w:szCs w:val="28"/>
          <w:lang w:eastAsia="it-IT"/>
        </w:rPr>
        <w:t>el progetto</w:t>
      </w:r>
    </w:p>
    <w:p w:rsidR="001D424A" w:rsidRPr="001D424A" w:rsidRDefault="001D424A" w:rsidP="001D424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  <w:sz w:val="28"/>
          <w:szCs w:val="28"/>
          <w:lang w:eastAsia="it-IT"/>
        </w:rPr>
      </w:pPr>
    </w:p>
    <w:p w:rsidR="001D424A" w:rsidRPr="001D424A" w:rsidRDefault="001D424A" w:rsidP="001D42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  <w:proofErr w:type="spellStart"/>
      <w:r w:rsidRPr="001D424A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  <w:t>Tagging</w:t>
      </w:r>
      <w:proofErr w:type="spellEnd"/>
      <w:r w:rsidRPr="001D424A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  <w:t xml:space="preserve"> climatico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Previsto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Non previsto</w:t>
      </w:r>
    </w:p>
    <w:p w:rsidR="001D424A" w:rsidRDefault="001D424A" w:rsidP="001D424A">
      <w:pPr>
        <w:pStyle w:val="Paragrafoelenco"/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AA5D05" w:rsidRDefault="00AA5D05" w:rsidP="001D424A">
      <w:pPr>
        <w:pStyle w:val="Paragrafoelenco"/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  <w:proofErr w:type="spellStart"/>
      <w:r w:rsidRPr="001D424A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  <w:t>Tagging</w:t>
      </w:r>
      <w:proofErr w:type="spellEnd"/>
      <w:r w:rsidRPr="001D424A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  <w:t xml:space="preserve"> digitale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Previsto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Non previsto</w:t>
      </w:r>
    </w:p>
    <w:p w:rsidR="001D424A" w:rsidRDefault="001D424A" w:rsidP="001D424A">
      <w:pPr>
        <w:pStyle w:val="Paragrafoelenco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  <w:r w:rsidRPr="001D424A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  <w:t>Valorizzazione dei giovani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Previsto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Non previsto</w:t>
      </w:r>
    </w:p>
    <w:p w:rsidR="001D424A" w:rsidRDefault="001D424A" w:rsidP="001D424A">
      <w:pPr>
        <w:pStyle w:val="Paragrafoelenco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  <w:r w:rsidRPr="001D424A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  <w:t>Parità di genere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Previsto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Non previsto</w:t>
      </w:r>
    </w:p>
    <w:p w:rsidR="001D424A" w:rsidRDefault="001D424A" w:rsidP="001D424A">
      <w:pPr>
        <w:pStyle w:val="Paragrafoelenco"/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  <w:r w:rsidRPr="001D424A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  <w:t>Pari opportunità e non discriminazione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Previsto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Non previsto</w:t>
      </w:r>
    </w:p>
    <w:p w:rsidR="001D424A" w:rsidRDefault="001D424A" w:rsidP="001D424A">
      <w:pPr>
        <w:pStyle w:val="Paragrafoelenco"/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</w:p>
    <w:p w:rsidR="001D424A" w:rsidRPr="001D424A" w:rsidRDefault="001D424A" w:rsidP="001D424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</w:pPr>
      <w:r w:rsidRPr="001D424A">
        <w:rPr>
          <w:rFonts w:ascii="Calibri" w:hAnsi="Calibri" w:cs="Calibri"/>
          <w:b/>
          <w:bCs/>
          <w:color w:val="000000"/>
          <w:sz w:val="24"/>
          <w:szCs w:val="24"/>
          <w:u w:val="single"/>
          <w:lang w:eastAsia="it-IT"/>
        </w:rPr>
        <w:t>Sviluppo sostenibile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="00AA5D05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Previsto</w:t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ab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sym w:font="Wingdings 2" w:char="F02A"/>
      </w:r>
      <w:r w:rsidRPr="001D424A">
        <w:rPr>
          <w:rFonts w:ascii="Calibri" w:hAnsi="Calibri" w:cs="Calibri"/>
          <w:b/>
          <w:bCs/>
          <w:color w:val="000000"/>
          <w:sz w:val="24"/>
          <w:szCs w:val="24"/>
          <w:lang w:eastAsia="it-IT"/>
        </w:rPr>
        <w:t xml:space="preserve"> Non previsto</w:t>
      </w:r>
    </w:p>
    <w:sectPr w:rsidR="001D424A" w:rsidRPr="001D42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4A" w:rsidRDefault="001D424A" w:rsidP="00195C2D">
      <w:pPr>
        <w:spacing w:after="0" w:line="240" w:lineRule="auto"/>
      </w:pPr>
      <w:r>
        <w:separator/>
      </w:r>
    </w:p>
  </w:endnote>
  <w:endnote w:type="continuationSeparator" w:id="0">
    <w:p w:rsidR="001D424A" w:rsidRDefault="001D424A" w:rsidP="001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4A" w:rsidRDefault="001D424A" w:rsidP="00195C2D">
      <w:pPr>
        <w:spacing w:after="0" w:line="240" w:lineRule="auto"/>
      </w:pPr>
      <w:r>
        <w:separator/>
      </w:r>
    </w:p>
  </w:footnote>
  <w:footnote w:type="continuationSeparator" w:id="0">
    <w:p w:rsidR="001D424A" w:rsidRDefault="001D424A" w:rsidP="001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4A" w:rsidRDefault="001D424A" w:rsidP="00195C2D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7C457C48" wp14:editId="10BDC919">
          <wp:simplePos x="0" y="0"/>
          <wp:positionH relativeFrom="column">
            <wp:posOffset>970915</wp:posOffset>
          </wp:positionH>
          <wp:positionV relativeFrom="paragraph">
            <wp:posOffset>-304800</wp:posOffset>
          </wp:positionV>
          <wp:extent cx="4150360" cy="1247140"/>
          <wp:effectExtent l="0" t="0" r="2540" b="0"/>
          <wp:wrapNone/>
          <wp:docPr id="1" name="Immagine 1" descr="loghi pnrr du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 pnrr du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036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24A" w:rsidRDefault="001D424A" w:rsidP="00195C2D">
    <w:pPr>
      <w:pStyle w:val="Intestazione"/>
      <w:jc w:val="center"/>
    </w:pPr>
  </w:p>
  <w:p w:rsidR="001D424A" w:rsidRDefault="001D424A" w:rsidP="00195C2D">
    <w:pPr>
      <w:pStyle w:val="Intestazione"/>
    </w:pPr>
  </w:p>
  <w:p w:rsidR="001D424A" w:rsidRDefault="001D424A" w:rsidP="00195C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5F7"/>
    <w:multiLevelType w:val="hybridMultilevel"/>
    <w:tmpl w:val="5398736A"/>
    <w:lvl w:ilvl="0" w:tplc="CC04464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5121"/>
    <w:multiLevelType w:val="hybridMultilevel"/>
    <w:tmpl w:val="C57812A8"/>
    <w:lvl w:ilvl="0" w:tplc="CC04464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7352"/>
    <w:multiLevelType w:val="hybridMultilevel"/>
    <w:tmpl w:val="AD0407DC"/>
    <w:lvl w:ilvl="0" w:tplc="6AD02D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E2F24"/>
    <w:multiLevelType w:val="hybridMultilevel"/>
    <w:tmpl w:val="BEECE6C0"/>
    <w:lvl w:ilvl="0" w:tplc="CC04464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6EB1"/>
    <w:multiLevelType w:val="hybridMultilevel"/>
    <w:tmpl w:val="997E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B72BA"/>
    <w:multiLevelType w:val="hybridMultilevel"/>
    <w:tmpl w:val="E3083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441A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07B7"/>
    <w:multiLevelType w:val="hybridMultilevel"/>
    <w:tmpl w:val="6FCA2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175EE"/>
    <w:multiLevelType w:val="hybridMultilevel"/>
    <w:tmpl w:val="D982C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D573C"/>
    <w:multiLevelType w:val="hybridMultilevel"/>
    <w:tmpl w:val="E8326E4C"/>
    <w:lvl w:ilvl="0" w:tplc="3562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12514"/>
    <w:multiLevelType w:val="hybridMultilevel"/>
    <w:tmpl w:val="2EAAB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5113F"/>
    <w:multiLevelType w:val="hybridMultilevel"/>
    <w:tmpl w:val="687CEA42"/>
    <w:lvl w:ilvl="0" w:tplc="6AD02D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A4"/>
    <w:rsid w:val="00054357"/>
    <w:rsid w:val="000A5C46"/>
    <w:rsid w:val="001508A9"/>
    <w:rsid w:val="00195C2D"/>
    <w:rsid w:val="001A316B"/>
    <w:rsid w:val="001D424A"/>
    <w:rsid w:val="00231443"/>
    <w:rsid w:val="0023255F"/>
    <w:rsid w:val="002C24A6"/>
    <w:rsid w:val="002C2560"/>
    <w:rsid w:val="003135C1"/>
    <w:rsid w:val="00325BD0"/>
    <w:rsid w:val="003A2E85"/>
    <w:rsid w:val="003B0EF5"/>
    <w:rsid w:val="003C3639"/>
    <w:rsid w:val="003C4DE9"/>
    <w:rsid w:val="004468D4"/>
    <w:rsid w:val="00480C9C"/>
    <w:rsid w:val="004A773C"/>
    <w:rsid w:val="004B13FB"/>
    <w:rsid w:val="005004F4"/>
    <w:rsid w:val="00510849"/>
    <w:rsid w:val="00545009"/>
    <w:rsid w:val="005460CC"/>
    <w:rsid w:val="005A0770"/>
    <w:rsid w:val="005A779B"/>
    <w:rsid w:val="005C12A2"/>
    <w:rsid w:val="005E0329"/>
    <w:rsid w:val="0061112E"/>
    <w:rsid w:val="006126FE"/>
    <w:rsid w:val="006627FE"/>
    <w:rsid w:val="00664422"/>
    <w:rsid w:val="00682D21"/>
    <w:rsid w:val="006A4BFF"/>
    <w:rsid w:val="006C6050"/>
    <w:rsid w:val="00717AAB"/>
    <w:rsid w:val="00747A45"/>
    <w:rsid w:val="007537F9"/>
    <w:rsid w:val="007A0799"/>
    <w:rsid w:val="007A0EAC"/>
    <w:rsid w:val="007B47A5"/>
    <w:rsid w:val="008017B8"/>
    <w:rsid w:val="008441E3"/>
    <w:rsid w:val="008469BB"/>
    <w:rsid w:val="008C3F3E"/>
    <w:rsid w:val="008F742F"/>
    <w:rsid w:val="00927528"/>
    <w:rsid w:val="00963AFF"/>
    <w:rsid w:val="00970B62"/>
    <w:rsid w:val="0097117B"/>
    <w:rsid w:val="009817D9"/>
    <w:rsid w:val="009B6269"/>
    <w:rsid w:val="00A17345"/>
    <w:rsid w:val="00AA5D05"/>
    <w:rsid w:val="00B252D1"/>
    <w:rsid w:val="00B412C6"/>
    <w:rsid w:val="00B525A8"/>
    <w:rsid w:val="00B9287B"/>
    <w:rsid w:val="00B96FB9"/>
    <w:rsid w:val="00BF6448"/>
    <w:rsid w:val="00C06FC6"/>
    <w:rsid w:val="00C45801"/>
    <w:rsid w:val="00C512F6"/>
    <w:rsid w:val="00C66892"/>
    <w:rsid w:val="00C84D52"/>
    <w:rsid w:val="00C855A8"/>
    <w:rsid w:val="00CA7679"/>
    <w:rsid w:val="00CD1C82"/>
    <w:rsid w:val="00D01235"/>
    <w:rsid w:val="00D7645B"/>
    <w:rsid w:val="00DB3E1D"/>
    <w:rsid w:val="00DC3117"/>
    <w:rsid w:val="00DC4063"/>
    <w:rsid w:val="00E1789B"/>
    <w:rsid w:val="00E61D48"/>
    <w:rsid w:val="00ED13A4"/>
    <w:rsid w:val="00EF231E"/>
    <w:rsid w:val="00EF46CD"/>
    <w:rsid w:val="00FC1704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5C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5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5C2D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B13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3F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B13F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3F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13FB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B13FB"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0EF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0EF5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0EF5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64422"/>
    <w:pPr>
      <w:ind w:left="720"/>
      <w:contextualSpacing/>
      <w:jc w:val="both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qFormat/>
    <w:rsid w:val="00664422"/>
    <w:rPr>
      <w:rFonts w:ascii="Times New Roman" w:eastAsia="Times New Roman" w:hAnsi="Times New Roman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7537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95C2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95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95C2D"/>
    <w:rPr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4B13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13F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B13F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13F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B13FB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B13FB"/>
    <w:rPr>
      <w:rFonts w:ascii="Segoe U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0EF5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0EF5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0EF5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64422"/>
    <w:pPr>
      <w:ind w:left="720"/>
      <w:contextualSpacing/>
      <w:jc w:val="both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qFormat/>
    <w:rsid w:val="00664422"/>
    <w:rPr>
      <w:rFonts w:ascii="Times New Roman" w:eastAsia="Times New Roman" w:hAnsi="Times New Roman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7537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7D9A-66C0-45F4-8824-3409A193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DI VITO</dc:creator>
  <cp:lastModifiedBy>Michela DI VITO</cp:lastModifiedBy>
  <cp:revision>3</cp:revision>
  <dcterms:created xsi:type="dcterms:W3CDTF">2023-07-19T12:03:00Z</dcterms:created>
  <dcterms:modified xsi:type="dcterms:W3CDTF">2023-07-19T12:04:00Z</dcterms:modified>
</cp:coreProperties>
</file>